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CBD877" w14:textId="5F922B63" w:rsidR="00410D3E" w:rsidRDefault="00410D3E" w:rsidP="00410D3E">
      <w:pPr>
        <w:jc w:val="center"/>
        <w:rPr>
          <w:sz w:val="48"/>
          <w:szCs w:val="48"/>
        </w:rPr>
      </w:pPr>
    </w:p>
    <w:p w14:paraId="543C1131" w14:textId="7F791D16" w:rsidR="00410D3E" w:rsidRDefault="00410D3E" w:rsidP="00410D3E">
      <w:pPr>
        <w:jc w:val="center"/>
        <w:rPr>
          <w:sz w:val="48"/>
          <w:szCs w:val="48"/>
        </w:rPr>
      </w:pPr>
      <w:r>
        <w:rPr>
          <w:rFonts w:ascii="Times" w:eastAsia="Times New Roman" w:hAnsi="Times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6F6B67CE" wp14:editId="30429747">
                <wp:extent cx="304800" cy="304800"/>
                <wp:effectExtent l="0" t="0" r="0" b="0"/>
                <wp:docPr id="3" name="AutoShape 2" descr="opular Spring Flowers | 1-800-Flowers Blo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Description: opular Spring Flowers | 1-800-Flowers Blo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" filled="f" stroked="f">
                <o:lock v:ext="edit" aspectratio="t"/>
                <w10:anchorlock/>
              </v:rect>
            </w:pict>
          </mc:Fallback>
        </mc:AlternateContent>
      </w:r>
      <w:r w:rsidR="00325CC4" w:rsidRPr="00D807F4">
        <w:rPr>
          <w:b/>
          <w:sz w:val="48"/>
          <w:szCs w:val="48"/>
        </w:rPr>
        <w:t xml:space="preserve">Social </w:t>
      </w:r>
      <w:r w:rsidR="00D807F4">
        <w:rPr>
          <w:b/>
          <w:sz w:val="48"/>
          <w:szCs w:val="48"/>
        </w:rPr>
        <w:t xml:space="preserve">Group </w:t>
      </w:r>
      <w:r w:rsidR="00325CC4" w:rsidRPr="00D807F4">
        <w:rPr>
          <w:b/>
          <w:sz w:val="48"/>
          <w:szCs w:val="48"/>
        </w:rPr>
        <w:t>Camps</w:t>
      </w:r>
    </w:p>
    <w:p w14:paraId="101DA5FA" w14:textId="102252BD" w:rsidR="00623DA3" w:rsidRPr="00643ADE" w:rsidRDefault="00623DA3" w:rsidP="00410D3E">
      <w:pPr>
        <w:jc w:val="center"/>
        <w:rPr>
          <w:rFonts w:ascii="Times" w:eastAsia="Times New Roman" w:hAnsi="Times" w:cs="Times New Roman"/>
          <w:sz w:val="20"/>
          <w:szCs w:val="20"/>
          <w:lang w:val="en-CA"/>
        </w:rPr>
      </w:pPr>
    </w:p>
    <w:p w14:paraId="1F6C54FA" w14:textId="0FCCDAC7" w:rsidR="00325CC4" w:rsidRDefault="00012EF4" w:rsidP="00410D3E">
      <w:pPr>
        <w:tabs>
          <w:tab w:val="center" w:pos="4320"/>
          <w:tab w:val="right" w:pos="8640"/>
        </w:tabs>
        <w:rPr>
          <w:sz w:val="32"/>
          <w:szCs w:val="32"/>
        </w:rPr>
      </w:pPr>
      <w:r>
        <w:rPr>
          <w:noProof/>
          <w:color w:val="3366FF"/>
          <w:sz w:val="48"/>
          <w:szCs w:val="48"/>
        </w:rPr>
        <w:drawing>
          <wp:anchor distT="0" distB="0" distL="114300" distR="114300" simplePos="0" relativeHeight="251658240" behindDoc="1" locked="0" layoutInCell="1" allowOverlap="1" wp14:anchorId="5772B78E" wp14:editId="40F1CE06">
            <wp:simplePos x="0" y="0"/>
            <wp:positionH relativeFrom="column">
              <wp:posOffset>3314700</wp:posOffset>
            </wp:positionH>
            <wp:positionV relativeFrom="paragraph">
              <wp:posOffset>7620</wp:posOffset>
            </wp:positionV>
            <wp:extent cx="1943100" cy="1455420"/>
            <wp:effectExtent l="0" t="0" r="12700" b="0"/>
            <wp:wrapNone/>
            <wp:docPr id="4" name="Picture 4" descr="Macintosh HD:Users:SemiSpeech:Desktop:pexels-guduru-ajay-bhargav-939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emiSpeech:Desktop:pexels-guduru-ajay-bhargav-9397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8"/>
          <w:szCs w:val="48"/>
        </w:rPr>
        <w:drawing>
          <wp:anchor distT="0" distB="0" distL="114300" distR="114300" simplePos="0" relativeHeight="251659264" behindDoc="1" locked="0" layoutInCell="1" allowOverlap="1" wp14:anchorId="5E80AE9A" wp14:editId="654043B9">
            <wp:simplePos x="0" y="0"/>
            <wp:positionH relativeFrom="column">
              <wp:posOffset>228600</wp:posOffset>
            </wp:positionH>
            <wp:positionV relativeFrom="paragraph">
              <wp:posOffset>7620</wp:posOffset>
            </wp:positionV>
            <wp:extent cx="2057400" cy="1371600"/>
            <wp:effectExtent l="0" t="0" r="0" b="0"/>
            <wp:wrapNone/>
            <wp:docPr id="5" name="Picture 5" descr="Macintosh HD:Users:SemiSpeech:Desktop:pexels-vanessa-loring-7869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emiSpeech:Desktop:pexels-vanessa-loring-786944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A6C434" w14:textId="77777777" w:rsidR="00623DA3" w:rsidRPr="00F92731" w:rsidRDefault="00623DA3" w:rsidP="00410D3E">
      <w:pPr>
        <w:tabs>
          <w:tab w:val="center" w:pos="4320"/>
          <w:tab w:val="right" w:pos="8640"/>
        </w:tabs>
        <w:rPr>
          <w:sz w:val="32"/>
          <w:szCs w:val="32"/>
        </w:rPr>
      </w:pPr>
    </w:p>
    <w:p w14:paraId="17FE2064" w14:textId="77777777" w:rsidR="00623DA3" w:rsidRDefault="00623DA3" w:rsidP="00F92731">
      <w:pPr>
        <w:tabs>
          <w:tab w:val="center" w:pos="4320"/>
          <w:tab w:val="right" w:pos="8640"/>
        </w:tabs>
        <w:jc w:val="center"/>
        <w:rPr>
          <w:sz w:val="32"/>
          <w:szCs w:val="32"/>
        </w:rPr>
      </w:pPr>
    </w:p>
    <w:p w14:paraId="0B2D6B15" w14:textId="5EBBFAC0" w:rsidR="00623DA3" w:rsidRDefault="00623DA3" w:rsidP="00F92731">
      <w:pPr>
        <w:tabs>
          <w:tab w:val="center" w:pos="4320"/>
          <w:tab w:val="right" w:pos="8640"/>
        </w:tabs>
        <w:jc w:val="center"/>
        <w:rPr>
          <w:sz w:val="32"/>
          <w:szCs w:val="32"/>
        </w:rPr>
      </w:pPr>
    </w:p>
    <w:p w14:paraId="59986EC4" w14:textId="77777777" w:rsidR="00623DA3" w:rsidRDefault="00623DA3" w:rsidP="00F92731">
      <w:pPr>
        <w:tabs>
          <w:tab w:val="center" w:pos="4320"/>
          <w:tab w:val="right" w:pos="8640"/>
        </w:tabs>
        <w:jc w:val="center"/>
        <w:rPr>
          <w:sz w:val="32"/>
          <w:szCs w:val="32"/>
        </w:rPr>
      </w:pPr>
    </w:p>
    <w:p w14:paraId="47DE3CFB" w14:textId="77777777" w:rsidR="00623DA3" w:rsidRDefault="00623DA3" w:rsidP="00F92731">
      <w:pPr>
        <w:tabs>
          <w:tab w:val="center" w:pos="4320"/>
          <w:tab w:val="right" w:pos="8640"/>
        </w:tabs>
        <w:jc w:val="center"/>
        <w:rPr>
          <w:sz w:val="32"/>
          <w:szCs w:val="32"/>
        </w:rPr>
      </w:pPr>
    </w:p>
    <w:p w14:paraId="6F0C451E" w14:textId="77777777" w:rsidR="00012EF4" w:rsidRDefault="00012EF4" w:rsidP="00F92731">
      <w:pPr>
        <w:tabs>
          <w:tab w:val="center" w:pos="4320"/>
          <w:tab w:val="right" w:pos="8640"/>
        </w:tabs>
        <w:jc w:val="center"/>
        <w:rPr>
          <w:sz w:val="32"/>
          <w:szCs w:val="32"/>
        </w:rPr>
      </w:pPr>
    </w:p>
    <w:p w14:paraId="1A04BBF0" w14:textId="7595B70C" w:rsidR="00410D3E" w:rsidRPr="00F92731" w:rsidRDefault="00325CC4" w:rsidP="00F92731">
      <w:pPr>
        <w:tabs>
          <w:tab w:val="center" w:pos="4320"/>
          <w:tab w:val="right" w:pos="8640"/>
        </w:tabs>
        <w:jc w:val="center"/>
        <w:rPr>
          <w:sz w:val="32"/>
          <w:szCs w:val="32"/>
        </w:rPr>
      </w:pPr>
      <w:r w:rsidRPr="00F92731">
        <w:rPr>
          <w:sz w:val="32"/>
          <w:szCs w:val="32"/>
        </w:rPr>
        <w:t>We will be offering two social group camps in July. Lea</w:t>
      </w:r>
      <w:r w:rsidR="00AD5B7B">
        <w:rPr>
          <w:sz w:val="32"/>
          <w:szCs w:val="32"/>
        </w:rPr>
        <w:t>r</w:t>
      </w:r>
      <w:r w:rsidR="00975207">
        <w:rPr>
          <w:sz w:val="32"/>
          <w:szCs w:val="32"/>
        </w:rPr>
        <w:t xml:space="preserve">ners will </w:t>
      </w:r>
      <w:r w:rsidRPr="00F92731">
        <w:rPr>
          <w:sz w:val="32"/>
          <w:szCs w:val="32"/>
        </w:rPr>
        <w:t>work on enhancing their peer interactions in a safe and interactive setting.</w:t>
      </w:r>
    </w:p>
    <w:p w14:paraId="24F2CAA6" w14:textId="77777777" w:rsidR="00410D3E" w:rsidRPr="00F92731" w:rsidRDefault="00410D3E" w:rsidP="00F92731">
      <w:pPr>
        <w:rPr>
          <w:sz w:val="32"/>
          <w:szCs w:val="32"/>
        </w:rPr>
      </w:pPr>
    </w:p>
    <w:p w14:paraId="115507FE" w14:textId="77777777" w:rsidR="00410D3E" w:rsidRPr="00F92731" w:rsidRDefault="00410D3E" w:rsidP="00F92731">
      <w:pPr>
        <w:jc w:val="center"/>
        <w:rPr>
          <w:sz w:val="32"/>
          <w:szCs w:val="32"/>
        </w:rPr>
      </w:pPr>
      <w:r w:rsidRPr="00F92731">
        <w:rPr>
          <w:sz w:val="32"/>
          <w:szCs w:val="32"/>
        </w:rPr>
        <w:t>Groups will target social thinking skills, social problem solving, perspective taking, friendship skills, etc.</w:t>
      </w:r>
    </w:p>
    <w:p w14:paraId="06204BE8" w14:textId="57C6A595" w:rsidR="00410D3E" w:rsidRDefault="00410D3E" w:rsidP="00410D3E">
      <w:pPr>
        <w:rPr>
          <w:sz w:val="48"/>
          <w:szCs w:val="48"/>
        </w:rPr>
      </w:pPr>
    </w:p>
    <w:p w14:paraId="4E903814" w14:textId="78BD4373" w:rsidR="00410D3E" w:rsidRPr="00D807F4" w:rsidRDefault="00F92731" w:rsidP="00F92731">
      <w:pPr>
        <w:jc w:val="center"/>
        <w:rPr>
          <w:b/>
          <w:color w:val="3366FF"/>
          <w:sz w:val="48"/>
          <w:szCs w:val="48"/>
        </w:rPr>
      </w:pPr>
      <w:r w:rsidRPr="00D807F4">
        <w:rPr>
          <w:b/>
          <w:color w:val="3366FF"/>
          <w:sz w:val="48"/>
          <w:szCs w:val="48"/>
        </w:rPr>
        <w:t>July 18-22 – Ages 8-10</w:t>
      </w:r>
    </w:p>
    <w:p w14:paraId="20C33EED" w14:textId="53FEF003" w:rsidR="00F92731" w:rsidRPr="00D807F4" w:rsidRDefault="00F92731" w:rsidP="00F92731">
      <w:pPr>
        <w:jc w:val="center"/>
        <w:rPr>
          <w:b/>
          <w:color w:val="3366FF"/>
          <w:sz w:val="48"/>
          <w:szCs w:val="48"/>
        </w:rPr>
      </w:pPr>
    </w:p>
    <w:p w14:paraId="3B2B46FD" w14:textId="5F77796E" w:rsidR="00F92731" w:rsidRPr="00D807F4" w:rsidRDefault="00F92731" w:rsidP="00F92731">
      <w:pPr>
        <w:jc w:val="center"/>
        <w:rPr>
          <w:b/>
          <w:color w:val="3366FF"/>
          <w:sz w:val="48"/>
          <w:szCs w:val="48"/>
        </w:rPr>
      </w:pPr>
      <w:r w:rsidRPr="00D807F4">
        <w:rPr>
          <w:b/>
          <w:color w:val="3366FF"/>
          <w:sz w:val="48"/>
          <w:szCs w:val="48"/>
        </w:rPr>
        <w:t>July 25-29 – Ages 12-14</w:t>
      </w:r>
    </w:p>
    <w:p w14:paraId="084BD3B4" w14:textId="310FD78C" w:rsidR="00F92731" w:rsidRPr="00F92731" w:rsidRDefault="00F92731" w:rsidP="00F92731">
      <w:pPr>
        <w:jc w:val="center"/>
        <w:rPr>
          <w:color w:val="3366FF"/>
          <w:sz w:val="48"/>
          <w:szCs w:val="48"/>
        </w:rPr>
      </w:pPr>
    </w:p>
    <w:p w14:paraId="439AA54F" w14:textId="660C4DD0" w:rsidR="00F92731" w:rsidRPr="00623DA3" w:rsidRDefault="00F92731" w:rsidP="00975207">
      <w:pPr>
        <w:jc w:val="center"/>
        <w:rPr>
          <w:sz w:val="36"/>
          <w:szCs w:val="36"/>
        </w:rPr>
      </w:pPr>
      <w:r w:rsidRPr="00975207">
        <w:rPr>
          <w:b/>
          <w:sz w:val="36"/>
          <w:szCs w:val="36"/>
        </w:rPr>
        <w:t>Time:</w:t>
      </w:r>
      <w:r w:rsidRPr="00623DA3">
        <w:rPr>
          <w:sz w:val="36"/>
          <w:szCs w:val="36"/>
        </w:rPr>
        <w:t xml:space="preserve"> 9:30-12</w:t>
      </w:r>
    </w:p>
    <w:p w14:paraId="6B64D076" w14:textId="77777777" w:rsidR="00012EF4" w:rsidRPr="00012EF4" w:rsidRDefault="00623DA3" w:rsidP="00975207">
      <w:pPr>
        <w:jc w:val="center"/>
        <w:rPr>
          <w:sz w:val="36"/>
          <w:szCs w:val="36"/>
        </w:rPr>
      </w:pPr>
      <w:r w:rsidRPr="00975207">
        <w:rPr>
          <w:b/>
          <w:sz w:val="36"/>
          <w:szCs w:val="36"/>
        </w:rPr>
        <w:t>Location:</w:t>
      </w:r>
      <w:r w:rsidRPr="00623DA3">
        <w:rPr>
          <w:sz w:val="36"/>
          <w:szCs w:val="36"/>
        </w:rPr>
        <w:t xml:space="preserve"> </w:t>
      </w:r>
      <w:r w:rsidR="00012EF4" w:rsidRPr="00012EF4">
        <w:rPr>
          <w:sz w:val="36"/>
          <w:szCs w:val="36"/>
        </w:rPr>
        <w:t>Semiahmoo Speech Services</w:t>
      </w:r>
    </w:p>
    <w:p w14:paraId="4592157A" w14:textId="159E3E19" w:rsidR="00623DA3" w:rsidRPr="00623DA3" w:rsidRDefault="00012EF4" w:rsidP="00975207">
      <w:pPr>
        <w:jc w:val="center"/>
        <w:rPr>
          <w:sz w:val="36"/>
          <w:szCs w:val="36"/>
        </w:rPr>
      </w:pPr>
      <w:r w:rsidRPr="00012EF4">
        <w:rPr>
          <w:sz w:val="36"/>
          <w:szCs w:val="36"/>
        </w:rPr>
        <w:t>207-15230 56th Ave, Surrey, BC</w:t>
      </w:r>
    </w:p>
    <w:p w14:paraId="093A0D49" w14:textId="2DFB4A3B" w:rsidR="00F92731" w:rsidRPr="00623DA3" w:rsidRDefault="00566DF2" w:rsidP="00975207">
      <w:pPr>
        <w:jc w:val="center"/>
        <w:rPr>
          <w:sz w:val="36"/>
          <w:szCs w:val="36"/>
        </w:rPr>
      </w:pPr>
      <w:r>
        <w:rPr>
          <w:b/>
          <w:sz w:val="36"/>
          <w:szCs w:val="36"/>
        </w:rPr>
        <w:t>Fees</w:t>
      </w:r>
      <w:bookmarkStart w:id="0" w:name="_GoBack"/>
      <w:bookmarkEnd w:id="0"/>
      <w:r w:rsidR="00F92731" w:rsidRPr="00975207">
        <w:rPr>
          <w:b/>
          <w:sz w:val="36"/>
          <w:szCs w:val="36"/>
        </w:rPr>
        <w:t>:</w:t>
      </w:r>
      <w:r w:rsidR="00F92731" w:rsidRPr="00623DA3">
        <w:rPr>
          <w:sz w:val="36"/>
          <w:szCs w:val="36"/>
        </w:rPr>
        <w:t xml:space="preserve"> $625</w:t>
      </w:r>
    </w:p>
    <w:p w14:paraId="0E5BE672" w14:textId="0B9C3608" w:rsidR="00623DA3" w:rsidRDefault="00623DA3" w:rsidP="00975207">
      <w:pPr>
        <w:jc w:val="center"/>
        <w:rPr>
          <w:sz w:val="36"/>
          <w:szCs w:val="36"/>
        </w:rPr>
      </w:pPr>
      <w:r w:rsidRPr="00975207">
        <w:rPr>
          <w:b/>
          <w:sz w:val="36"/>
          <w:szCs w:val="36"/>
        </w:rPr>
        <w:t>Instructor:</w:t>
      </w:r>
      <w:r w:rsidRPr="00623DA3">
        <w:rPr>
          <w:sz w:val="36"/>
          <w:szCs w:val="36"/>
        </w:rPr>
        <w:t xml:space="preserve"> SLP Gabrielle Johnston</w:t>
      </w:r>
    </w:p>
    <w:p w14:paraId="76A44D98" w14:textId="77777777" w:rsidR="00623DA3" w:rsidRDefault="00623DA3" w:rsidP="00975207">
      <w:pPr>
        <w:jc w:val="center"/>
        <w:rPr>
          <w:sz w:val="36"/>
          <w:szCs w:val="36"/>
        </w:rPr>
      </w:pPr>
    </w:p>
    <w:p w14:paraId="3A466E5C" w14:textId="02D18F53" w:rsidR="00410D3E" w:rsidRPr="00975207" w:rsidRDefault="00410D3E" w:rsidP="00975207">
      <w:pPr>
        <w:jc w:val="center"/>
      </w:pPr>
      <w:r w:rsidRPr="00975207">
        <w:t xml:space="preserve">If you have any questions please feel free to reach out to our admin team </w:t>
      </w:r>
      <w:r w:rsidR="00623DA3" w:rsidRPr="00975207">
        <w:t xml:space="preserve">at </w:t>
      </w:r>
      <w:hyperlink r:id="rId9" w:history="1">
        <w:r w:rsidR="00623DA3" w:rsidRPr="00975207">
          <w:rPr>
            <w:rStyle w:val="Hyperlink"/>
          </w:rPr>
          <w:t>admin@semispeech.com</w:t>
        </w:r>
      </w:hyperlink>
    </w:p>
    <w:p w14:paraId="3F4905AC" w14:textId="77777777" w:rsidR="00100C07" w:rsidRDefault="00100C07"/>
    <w:sectPr w:rsidR="00100C07" w:rsidSect="00BB2D6A">
      <w:headerReference w:type="default" r:id="rId10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A2D385" w14:textId="77777777" w:rsidR="00623DA3" w:rsidRDefault="00623DA3" w:rsidP="00623DA3">
      <w:r>
        <w:separator/>
      </w:r>
    </w:p>
  </w:endnote>
  <w:endnote w:type="continuationSeparator" w:id="0">
    <w:p w14:paraId="294C1C10" w14:textId="77777777" w:rsidR="00623DA3" w:rsidRDefault="00623DA3" w:rsidP="00623D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7E856D" w14:textId="77777777" w:rsidR="00623DA3" w:rsidRDefault="00623DA3" w:rsidP="00623DA3">
      <w:r>
        <w:separator/>
      </w:r>
    </w:p>
  </w:footnote>
  <w:footnote w:type="continuationSeparator" w:id="0">
    <w:p w14:paraId="60B84372" w14:textId="77777777" w:rsidR="00623DA3" w:rsidRDefault="00623DA3" w:rsidP="00623DA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FFCA7E" w14:textId="77777777" w:rsidR="00623DA3" w:rsidRDefault="00623DA3">
    <w:pPr>
      <w:pStyle w:val="Header"/>
    </w:pPr>
    <w:r>
      <w:rPr>
        <w:noProof/>
      </w:rPr>
      <w:drawing>
        <wp:inline distT="0" distB="0" distL="0" distR="0" wp14:anchorId="25D88FE3" wp14:editId="0014D175">
          <wp:extent cx="4907280" cy="606425"/>
          <wp:effectExtent l="0" t="0" r="0" b="317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07280" cy="606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0D3E"/>
    <w:rsid w:val="00012EF4"/>
    <w:rsid w:val="00100C07"/>
    <w:rsid w:val="00325CC4"/>
    <w:rsid w:val="00410D3E"/>
    <w:rsid w:val="00566DF2"/>
    <w:rsid w:val="00623DA3"/>
    <w:rsid w:val="00975207"/>
    <w:rsid w:val="00AD5B7B"/>
    <w:rsid w:val="00BB2D6A"/>
    <w:rsid w:val="00D807F4"/>
    <w:rsid w:val="00F92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0724CE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0D3E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10D3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0D3E"/>
  </w:style>
  <w:style w:type="character" w:styleId="Hyperlink">
    <w:name w:val="Hyperlink"/>
    <w:basedOn w:val="DefaultParagraphFont"/>
    <w:uiPriority w:val="99"/>
    <w:unhideWhenUsed/>
    <w:rsid w:val="00410D3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0D3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0D3E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F92731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623DA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3DA3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0D3E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10D3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0D3E"/>
  </w:style>
  <w:style w:type="character" w:styleId="Hyperlink">
    <w:name w:val="Hyperlink"/>
    <w:basedOn w:val="DefaultParagraphFont"/>
    <w:uiPriority w:val="99"/>
    <w:unhideWhenUsed/>
    <w:rsid w:val="00410D3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0D3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0D3E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F92731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623DA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3D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hyperlink" Target="mailto:admin@semispeech.com" TargetMode="External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90</Words>
  <Characters>517</Characters>
  <Application>Microsoft Macintosh Word</Application>
  <DocSecurity>0</DocSecurity>
  <Lines>4</Lines>
  <Paragraphs>1</Paragraphs>
  <ScaleCrop>false</ScaleCrop>
  <Company>Semiahmoo Speech Services</Company>
  <LinksUpToDate>false</LinksUpToDate>
  <CharactersWithSpaces>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Petulla Dedish</dc:creator>
  <cp:keywords/>
  <dc:description/>
  <cp:lastModifiedBy>Petulla Dedish</cp:lastModifiedBy>
  <cp:revision>7</cp:revision>
  <dcterms:created xsi:type="dcterms:W3CDTF">2022-06-03T15:55:00Z</dcterms:created>
  <dcterms:modified xsi:type="dcterms:W3CDTF">2022-06-03T16:23:00Z</dcterms:modified>
</cp:coreProperties>
</file>